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A2" w:rsidRDefault="004A23A2">
      <w:pPr>
        <w:jc w:val="center"/>
        <w:rPr>
          <w:b/>
          <w:sz w:val="36"/>
        </w:rPr>
      </w:pPr>
      <w:r>
        <w:rPr>
          <w:b/>
          <w:sz w:val="36"/>
        </w:rPr>
        <w:t>Überlassungs- und Nutzungsvertrag</w:t>
      </w:r>
    </w:p>
    <w:p w:rsidR="004A23A2" w:rsidRDefault="004A23A2"/>
    <w:p w:rsidR="004A23A2" w:rsidRDefault="004A23A2">
      <w:pPr>
        <w:jc w:val="center"/>
      </w:pPr>
      <w:r>
        <w:t>1.</w:t>
      </w:r>
    </w:p>
    <w:p w:rsidR="004A23A2" w:rsidRDefault="004A23A2">
      <w:r>
        <w:t>Zwischen der Gemeinde Sittensen, vertreten durch den Bürgermeister, - nachstehend Gemeinde genannt -</w:t>
      </w:r>
    </w:p>
    <w:p w:rsidR="004A23A2" w:rsidRDefault="004A23A2"/>
    <w:p w:rsidR="004A23A2" w:rsidRDefault="004A23A2">
      <w:r>
        <w:t>und</w:t>
      </w:r>
    </w:p>
    <w:p w:rsidR="004A23A2" w:rsidRDefault="004A23A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A23A2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6" w:space="0" w:color="auto"/>
            </w:tcBorders>
          </w:tcPr>
          <w:p w:rsidR="004A23A2" w:rsidRDefault="004A23A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4A23A2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4A23A2" w:rsidRDefault="004A23A2">
            <w:pPr>
              <w:rPr>
                <w:sz w:val="16"/>
              </w:rPr>
            </w:pPr>
            <w:r>
              <w:rPr>
                <w:sz w:val="16"/>
              </w:rPr>
              <w:t>Verein, Vorsitzender; Name, Vorname</w:t>
            </w:r>
          </w:p>
        </w:tc>
      </w:tr>
      <w:tr w:rsidR="004A23A2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6" w:space="0" w:color="auto"/>
            </w:tcBorders>
          </w:tcPr>
          <w:p w:rsidR="004A23A2" w:rsidRDefault="004A23A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4A23A2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4A23A2" w:rsidRDefault="004A23A2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</w:tbl>
    <w:p w:rsidR="004A23A2" w:rsidRDefault="004A23A2"/>
    <w:p w:rsidR="004A23A2" w:rsidRDefault="004A23A2">
      <w:pPr>
        <w:tabs>
          <w:tab w:val="left" w:pos="3402"/>
          <w:tab w:val="left" w:pos="3969"/>
        </w:tabs>
      </w:pPr>
      <w:r>
        <w:t>Die Gemeinde überläßt dem Nutzer die Diele des Heimathauses</w:t>
      </w:r>
    </w:p>
    <w:p w:rsidR="004A23A2" w:rsidRPr="004A23A2" w:rsidRDefault="004A23A2">
      <w:pPr>
        <w:tabs>
          <w:tab w:val="left" w:pos="3402"/>
          <w:tab w:val="left" w:pos="3969"/>
        </w:tabs>
      </w:pPr>
    </w:p>
    <w:p w:rsidR="004A23A2" w:rsidRDefault="004A23A2">
      <w:pPr>
        <w:tabs>
          <w:tab w:val="left" w:pos="3402"/>
          <w:tab w:val="left" w:pos="3969"/>
          <w:tab w:val="left" w:pos="8505"/>
        </w:tabs>
      </w:pPr>
    </w:p>
    <w:p w:rsidR="004A23A2" w:rsidRDefault="004A23A2">
      <w:pPr>
        <w:tabs>
          <w:tab w:val="left" w:pos="5103"/>
          <w:tab w:val="left" w:pos="5529"/>
          <w:tab w:val="left" w:pos="8505"/>
        </w:tabs>
        <w:jc w:val="center"/>
      </w:pPr>
      <w:r>
        <w:t>2.</w:t>
      </w:r>
    </w:p>
    <w:p w:rsidR="004A23A2" w:rsidRDefault="004A23A2">
      <w:pPr>
        <w:tabs>
          <w:tab w:val="left" w:pos="5103"/>
          <w:tab w:val="left" w:pos="5529"/>
          <w:tab w:val="left" w:pos="8505"/>
        </w:tabs>
      </w:pPr>
      <w:r>
        <w:t>Die überlassenen Räumlichkeiten werden dem Nutzer für den folgenden Zweck zur Verfügung gestellt:</w:t>
      </w:r>
    </w:p>
    <w:p w:rsidR="004A23A2" w:rsidRDefault="004A23A2">
      <w:pPr>
        <w:tabs>
          <w:tab w:val="left" w:pos="1701"/>
          <w:tab w:val="left" w:pos="8505"/>
        </w:tabs>
        <w:rPr>
          <w:u w:val="single"/>
        </w:rPr>
      </w:pPr>
      <w:r>
        <w:t>Art der Nutzung:</w:t>
      </w:r>
      <w: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A23A2" w:rsidRDefault="004A23A2">
      <w:pPr>
        <w:tabs>
          <w:tab w:val="left" w:pos="1701"/>
          <w:tab w:val="left" w:pos="8505"/>
        </w:tabs>
      </w:pPr>
      <w:r>
        <w:t>Anzahl der Teilnehmer:</w:t>
      </w:r>
    </w:p>
    <w:p w:rsidR="004A23A2" w:rsidRDefault="004A23A2">
      <w:pPr>
        <w:tabs>
          <w:tab w:val="left" w:pos="1701"/>
          <w:tab w:val="left" w:pos="8505"/>
        </w:tabs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t xml:space="preserve"> Erwachsene</w:t>
      </w:r>
    </w:p>
    <w:p w:rsidR="004A23A2" w:rsidRDefault="004A23A2">
      <w:pPr>
        <w:tabs>
          <w:tab w:val="left" w:pos="1701"/>
          <w:tab w:val="left" w:pos="8505"/>
        </w:tabs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t xml:space="preserve"> Jugendliche</w:t>
      </w:r>
    </w:p>
    <w:p w:rsidR="004A23A2" w:rsidRDefault="004A23A2">
      <w:pPr>
        <w:tabs>
          <w:tab w:val="left" w:pos="2410"/>
          <w:tab w:val="left" w:pos="3402"/>
          <w:tab w:val="left" w:pos="5103"/>
          <w:tab w:val="left" w:pos="6096"/>
        </w:tabs>
        <w:rPr>
          <w:sz w:val="10"/>
        </w:rPr>
      </w:pPr>
    </w:p>
    <w:p w:rsidR="004A23A2" w:rsidRDefault="004A23A2">
      <w:pPr>
        <w:tabs>
          <w:tab w:val="left" w:pos="3402"/>
          <w:tab w:val="left" w:pos="5103"/>
          <w:tab w:val="left" w:pos="6096"/>
        </w:tabs>
      </w:pPr>
      <w:r>
        <w:t xml:space="preserve">Es werden 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>
        <w:fldChar w:fldCharType="end"/>
      </w:r>
      <w:bookmarkEnd w:id="6"/>
      <w:r>
        <w:t xml:space="preserve"> Speisen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>
        <w:fldChar w:fldCharType="end"/>
      </w:r>
      <w:bookmarkEnd w:id="7"/>
      <w:r>
        <w:t xml:space="preserve"> Getränke angeboten.</w:t>
      </w:r>
    </w:p>
    <w:p w:rsidR="004A23A2" w:rsidRDefault="004A23A2">
      <w:pPr>
        <w:tabs>
          <w:tab w:val="left" w:pos="2835"/>
          <w:tab w:val="left" w:pos="3402"/>
          <w:tab w:val="left" w:pos="5103"/>
          <w:tab w:val="left" w:pos="6096"/>
        </w:tabs>
        <w:rPr>
          <w:sz w:val="10"/>
        </w:rPr>
      </w:pPr>
    </w:p>
    <w:p w:rsidR="004A23A2" w:rsidRDefault="004A23A2">
      <w:pPr>
        <w:tabs>
          <w:tab w:val="left" w:pos="2694"/>
          <w:tab w:val="left" w:pos="8505"/>
        </w:tabs>
      </w:pPr>
      <w:r>
        <w:t>Diese werden geliefert von</w:t>
      </w:r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4A23A2" w:rsidRDefault="004A23A2">
      <w:pPr>
        <w:tabs>
          <w:tab w:val="left" w:pos="2694"/>
          <w:tab w:val="left" w:pos="8505"/>
        </w:tabs>
        <w:rPr>
          <w:sz w:val="10"/>
        </w:rPr>
      </w:pPr>
    </w:p>
    <w:p w:rsidR="004A23A2" w:rsidRDefault="004A23A2">
      <w:pPr>
        <w:tabs>
          <w:tab w:val="left" w:pos="3402"/>
          <w:tab w:val="left" w:pos="4253"/>
          <w:tab w:val="left" w:pos="5103"/>
          <w:tab w:val="left" w:pos="8505"/>
        </w:tabs>
      </w:pPr>
      <w:r>
        <w:t>Es werden Einnahmen erzielt: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>
        <w:fldChar w:fldCharType="end"/>
      </w:r>
      <w:bookmarkEnd w:id="9"/>
      <w:r>
        <w:t xml:space="preserve"> ja</w:t>
      </w:r>
      <w:r>
        <w:tab/>
        <w:t>durch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instrText xml:space="preserve"> FORMCHECKBOX </w:instrText>
      </w:r>
      <w:r>
        <w:fldChar w:fldCharType="end"/>
      </w:r>
      <w:bookmarkEnd w:id="10"/>
      <w:r>
        <w:t xml:space="preserve"> Eintrittsgelder</w:t>
      </w:r>
    </w:p>
    <w:p w:rsidR="004A23A2" w:rsidRDefault="004A23A2">
      <w:pPr>
        <w:tabs>
          <w:tab w:val="left" w:pos="3402"/>
          <w:tab w:val="left" w:pos="4253"/>
          <w:tab w:val="left" w:pos="5103"/>
          <w:tab w:val="left" w:pos="8505"/>
        </w:tabs>
      </w:pP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instrText xml:space="preserve"> FORMCHECKBOX </w:instrText>
      </w:r>
      <w:r>
        <w:fldChar w:fldCharType="end"/>
      </w:r>
      <w:bookmarkEnd w:id="11"/>
      <w:r>
        <w:t xml:space="preserve"> Verzehr</w:t>
      </w:r>
    </w:p>
    <w:p w:rsidR="004A23A2" w:rsidRDefault="004A23A2">
      <w:pPr>
        <w:tabs>
          <w:tab w:val="left" w:pos="3402"/>
          <w:tab w:val="left" w:pos="4253"/>
          <w:tab w:val="left" w:pos="5103"/>
          <w:tab w:val="left" w:pos="8505"/>
        </w:tabs>
      </w:pP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instrText xml:space="preserve"> FORMCHECKBOX </w:instrText>
      </w:r>
      <w:r>
        <w:fldChar w:fldCharType="end"/>
      </w:r>
      <w:bookmarkEnd w:id="12"/>
      <w:r>
        <w:t xml:space="preserve"> sonstiges</w:t>
      </w:r>
    </w:p>
    <w:p w:rsidR="004A23A2" w:rsidRDefault="004A23A2">
      <w:pPr>
        <w:tabs>
          <w:tab w:val="left" w:pos="3402"/>
          <w:tab w:val="left" w:pos="4253"/>
          <w:tab w:val="left" w:pos="5103"/>
          <w:tab w:val="left" w:pos="8505"/>
        </w:tabs>
      </w:pP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instrText xml:space="preserve"> FORMCHECKBOX </w:instrText>
      </w:r>
      <w:r>
        <w:fldChar w:fldCharType="end"/>
      </w:r>
      <w:bookmarkEnd w:id="13"/>
      <w:r>
        <w:t xml:space="preserve"> nein</w:t>
      </w:r>
    </w:p>
    <w:p w:rsidR="004A23A2" w:rsidRDefault="004A23A2">
      <w:pPr>
        <w:tabs>
          <w:tab w:val="left" w:pos="4253"/>
          <w:tab w:val="left" w:pos="5670"/>
          <w:tab w:val="left" w:pos="8505"/>
        </w:tabs>
      </w:pPr>
    </w:p>
    <w:p w:rsidR="004A23A2" w:rsidRDefault="004A23A2">
      <w:pPr>
        <w:tabs>
          <w:tab w:val="left" w:pos="3261"/>
          <w:tab w:val="left" w:pos="4536"/>
          <w:tab w:val="left" w:pos="8505"/>
        </w:tabs>
      </w:pPr>
      <w:r>
        <w:t>Der Einsatz des Hausmeisters wird für</w:t>
      </w:r>
      <w:r>
        <w:tab/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t xml:space="preserve"> Stunden gewünscht.</w:t>
      </w:r>
    </w:p>
    <w:p w:rsidR="004A23A2" w:rsidRDefault="004A23A2">
      <w:pPr>
        <w:tabs>
          <w:tab w:val="left" w:pos="3828"/>
          <w:tab w:val="left" w:pos="4820"/>
          <w:tab w:val="left" w:pos="8505"/>
        </w:tabs>
      </w:pPr>
      <w:r>
        <w:t>Für Veranstaltungen der Buchstaben C und D der Gebührenordnung ist die Anwesenheit des Hausmeisters für die gesamte Dauer der Veranstaltung vorgeschrieben.</w:t>
      </w:r>
    </w:p>
    <w:p w:rsidR="004A23A2" w:rsidRDefault="004A23A2">
      <w:pPr>
        <w:tabs>
          <w:tab w:val="left" w:pos="3828"/>
          <w:tab w:val="left" w:pos="4820"/>
          <w:tab w:val="left" w:pos="8505"/>
        </w:tabs>
      </w:pPr>
    </w:p>
    <w:p w:rsidR="004A23A2" w:rsidRDefault="004A23A2">
      <w:pPr>
        <w:tabs>
          <w:tab w:val="left" w:pos="4253"/>
          <w:tab w:val="left" w:pos="6804"/>
          <w:tab w:val="left" w:pos="8505"/>
        </w:tabs>
      </w:pPr>
    </w:p>
    <w:p w:rsidR="004A23A2" w:rsidRDefault="004A23A2">
      <w:pPr>
        <w:tabs>
          <w:tab w:val="left" w:pos="4253"/>
          <w:tab w:val="left" w:pos="6804"/>
          <w:tab w:val="left" w:pos="8505"/>
        </w:tabs>
        <w:jc w:val="center"/>
      </w:pPr>
      <w:r>
        <w:t>3.</w:t>
      </w:r>
    </w:p>
    <w:p w:rsidR="004A23A2" w:rsidRDefault="004A23A2">
      <w:pPr>
        <w:tabs>
          <w:tab w:val="left" w:pos="4253"/>
          <w:tab w:val="left" w:pos="6804"/>
          <w:tab w:val="left" w:pos="8505"/>
        </w:tabs>
      </w:pPr>
      <w:r>
        <w:t>Die überlassenen Räumlichkeiten werden dem Nutzer zu den nachstehenden Zeiten bereitgestellt:</w:t>
      </w:r>
    </w:p>
    <w:p w:rsidR="004A23A2" w:rsidRDefault="004A23A2">
      <w:pPr>
        <w:tabs>
          <w:tab w:val="left" w:pos="4253"/>
          <w:tab w:val="left" w:pos="6804"/>
          <w:tab w:val="left" w:pos="8505"/>
        </w:tabs>
      </w:pP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</w:pPr>
      <w:r>
        <w:t>Einmalig am</w:t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  <w:r>
        <w:t xml:space="preserve"> von</w:t>
      </w: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  <w:r>
        <w:t xml:space="preserve"> bis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tab/>
      </w:r>
      <w:r>
        <w:t xml:space="preserve"> Uhr.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</w:pP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6237"/>
        </w:tabs>
        <w:rPr>
          <w:u w:val="single"/>
        </w:rPr>
      </w:pPr>
      <w:r>
        <w:t>Regelmäßig wiederkehrend auf unbestimmte Zeit ab</w:t>
      </w:r>
      <w:r>
        <w:tab/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  <w:spacing w:line="360" w:lineRule="auto"/>
      </w:pP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  <w:spacing w:line="360" w:lineRule="auto"/>
      </w:pPr>
      <w:r>
        <w:t>jeweils am</w:t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von</w:t>
      </w: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bis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Uhr.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  <w:spacing w:line="360" w:lineRule="auto"/>
      </w:pP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von</w:t>
      </w: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bis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Uhr.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  <w:spacing w:line="360" w:lineRule="auto"/>
      </w:pP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von</w:t>
      </w: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bis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Uhr.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  <w:rPr>
          <w:sz w:val="22"/>
        </w:rPr>
      </w:pP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  <w:jc w:val="center"/>
        <w:rPr>
          <w:sz w:val="22"/>
        </w:rPr>
      </w:pPr>
      <w:r>
        <w:rPr>
          <w:sz w:val="22"/>
        </w:rPr>
        <w:t>4.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</w:pPr>
      <w:r>
        <w:t>Die Überlassung ist nach der jeweils geltenden Gebührenordnung entgeltpflichtig bzw. entgeltfrei. Die Einstufung wird von der Gemeinde vorgenommen und mitgeteilt.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</w:pP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</w:pPr>
      <w:r>
        <w:t>Die im Heimathaus veröffentlichte Benutzungsordnung ist zu beachten.</w:t>
      </w:r>
    </w:p>
    <w:p w:rsidR="004A23A2" w:rsidRDefault="004A23A2">
      <w:pPr>
        <w:tabs>
          <w:tab w:val="left" w:pos="1418"/>
          <w:tab w:val="left" w:pos="2835"/>
          <w:tab w:val="left" w:pos="3402"/>
          <w:tab w:val="left" w:pos="4536"/>
          <w:tab w:val="left" w:pos="5103"/>
          <w:tab w:val="left" w:pos="6237"/>
        </w:tabs>
      </w:pPr>
    </w:p>
    <w:p w:rsidR="004A23A2" w:rsidRDefault="004A23A2">
      <w:pPr>
        <w:tabs>
          <w:tab w:val="left" w:pos="2835"/>
          <w:tab w:val="left" w:pos="4536"/>
          <w:tab w:val="left" w:pos="7371"/>
        </w:tabs>
        <w:rPr>
          <w:sz w:val="22"/>
        </w:rPr>
      </w:pPr>
      <w:r>
        <w:rPr>
          <w:sz w:val="22"/>
        </w:rPr>
        <w:t xml:space="preserve">Sittensen, den </w:t>
      </w: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DATE \@ "dd.MM.yyyy" \* MERGEFORMAT </w:instrText>
      </w:r>
      <w:r>
        <w:rPr>
          <w:iCs/>
          <w:sz w:val="22"/>
        </w:rPr>
        <w:fldChar w:fldCharType="separate"/>
      </w:r>
      <w:r w:rsidR="000C064A">
        <w:rPr>
          <w:iCs/>
          <w:noProof/>
          <w:sz w:val="22"/>
        </w:rPr>
        <w:t>26.08.2020</w:t>
      </w:r>
      <w:r>
        <w:rPr>
          <w:iCs/>
          <w:sz w:val="22"/>
        </w:rPr>
        <w:fldChar w:fldCharType="end"/>
      </w:r>
    </w:p>
    <w:p w:rsidR="004A23A2" w:rsidRDefault="004A23A2">
      <w:pPr>
        <w:tabs>
          <w:tab w:val="left" w:pos="2835"/>
          <w:tab w:val="left" w:pos="4536"/>
          <w:tab w:val="left" w:pos="7371"/>
        </w:tabs>
        <w:rPr>
          <w:sz w:val="22"/>
        </w:rPr>
      </w:pPr>
    </w:p>
    <w:p w:rsidR="004A23A2" w:rsidRDefault="004A23A2">
      <w:pPr>
        <w:tabs>
          <w:tab w:val="left" w:pos="2835"/>
          <w:tab w:val="left" w:pos="4536"/>
          <w:tab w:val="left" w:pos="7371"/>
        </w:tabs>
        <w:rPr>
          <w:sz w:val="22"/>
        </w:rPr>
      </w:pPr>
    </w:p>
    <w:p w:rsidR="004A23A2" w:rsidRDefault="004A23A2">
      <w:pPr>
        <w:tabs>
          <w:tab w:val="left" w:pos="2835"/>
          <w:tab w:val="left" w:pos="4536"/>
          <w:tab w:val="left" w:pos="7371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A23A2" w:rsidRDefault="004A23A2">
      <w:pPr>
        <w:tabs>
          <w:tab w:val="left" w:pos="2835"/>
          <w:tab w:val="left" w:pos="4536"/>
          <w:tab w:val="left" w:pos="7371"/>
        </w:tabs>
      </w:pPr>
      <w:r>
        <w:t>Gemeinde Sittensen</w:t>
      </w:r>
      <w:r>
        <w:tab/>
      </w:r>
      <w:r>
        <w:tab/>
        <w:t>Nutzer</w:t>
      </w:r>
    </w:p>
    <w:p w:rsidR="004A23A2" w:rsidRDefault="004A23A2">
      <w:pPr>
        <w:tabs>
          <w:tab w:val="left" w:pos="2835"/>
          <w:tab w:val="left" w:pos="4536"/>
          <w:tab w:val="left" w:pos="7371"/>
        </w:tabs>
      </w:pPr>
    </w:p>
    <w:p w:rsidR="004A23A2" w:rsidRDefault="004A23A2">
      <w:pPr>
        <w:tabs>
          <w:tab w:val="left" w:pos="8505"/>
        </w:tabs>
      </w:pPr>
      <w:r>
        <w:rPr>
          <w:u w:val="single"/>
        </w:rPr>
        <w:tab/>
      </w:r>
    </w:p>
    <w:p w:rsidR="004A23A2" w:rsidRDefault="004A23A2">
      <w:pPr>
        <w:tabs>
          <w:tab w:val="left" w:pos="8505"/>
        </w:tabs>
      </w:pPr>
    </w:p>
    <w:p w:rsidR="004A23A2" w:rsidRDefault="004A23A2">
      <w:pPr>
        <w:tabs>
          <w:tab w:val="left" w:pos="2268"/>
          <w:tab w:val="left" w:pos="4536"/>
          <w:tab w:val="left" w:pos="8505"/>
        </w:tabs>
      </w:pPr>
      <w:r>
        <w:t>Die Überlassung ist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instrText xml:space="preserve"> FORMCHECKBOX </w:instrText>
      </w:r>
      <w:r>
        <w:fldChar w:fldCharType="end"/>
      </w:r>
      <w:bookmarkEnd w:id="19"/>
      <w:r>
        <w:t xml:space="preserve"> entgeltfrei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instrText xml:space="preserve"> FORMCHECKBOX </w:instrText>
      </w:r>
      <w:r>
        <w:fldChar w:fldCharType="end"/>
      </w:r>
      <w:bookmarkEnd w:id="20"/>
      <w:r>
        <w:t xml:space="preserve"> entgeltpflichtig nach Tarifgruppe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sectPr w:rsidR="004A23A2">
      <w:pgSz w:w="11907" w:h="16840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3A2"/>
    <w:rsid w:val="000C064A"/>
    <w:rsid w:val="004A23A2"/>
    <w:rsid w:val="007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0C47-E62D-4E70-A1D6-CF5EC5CF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0e4946d68a08de9e89a0c191e91e90a0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Überlassungs- und Nutzungsvertrag</vt:lpstr>
    </vt:vector>
  </TitlesOfParts>
  <Company>Samtgemeinde Sittensen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Überlassungs- und Nutzungsvertrag</dc:title>
  <dc:subject/>
  <dc:creator>Stefan Miesner</dc:creator>
  <cp:keywords/>
  <dc:description/>
  <cp:lastModifiedBy>word</cp:lastModifiedBy>
  <cp:revision>2</cp:revision>
  <cp:lastPrinted>2009-04-06T06:47:00Z</cp:lastPrinted>
  <dcterms:created xsi:type="dcterms:W3CDTF">2020-08-26T12:34:00Z</dcterms:created>
  <dcterms:modified xsi:type="dcterms:W3CDTF">2020-08-26T12:34:00Z</dcterms:modified>
</cp:coreProperties>
</file>